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E8" w:rsidRDefault="00754DE9" w:rsidP="000056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 w:rsidRPr="002F036A">
        <w:rPr>
          <w:rFonts w:ascii="Times New Roman" w:eastAsia="Times New Roman" w:hAnsi="Times New Roman" w:cs="Times New Roman"/>
          <w:b/>
          <w:sz w:val="24"/>
          <w:szCs w:val="24"/>
          <w:lang w:val="en" w:eastAsia="de-DE"/>
        </w:rPr>
        <w:t>Discocactus horstii is Cactus of the Year 2016</w:t>
      </w:r>
      <w:r w:rsidRPr="002F036A">
        <w:rPr>
          <w:rFonts w:ascii="Times New Roman" w:eastAsia="Times New Roman" w:hAnsi="Times New Roman" w:cs="Times New Roman"/>
          <w:b/>
          <w:sz w:val="24"/>
          <w:szCs w:val="24"/>
          <w:lang w:val="en" w:eastAsia="de-DE"/>
        </w:rPr>
        <w:br/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The German Cactus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Society has named Discocactus horstii 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the C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actus of the 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Year 2016. </w:t>
      </w:r>
      <w:r w:rsidR="004249CD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T</w:t>
      </w:r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he rediscovery of this small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and most attractive Discocactus caused a stir</w:t>
      </w:r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for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experts</w:t>
      </w:r>
      <w:r w:rsidR="004249CD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;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r w:rsidR="004249CD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but the potential of having</w:t>
      </w:r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t</w:t>
      </w:r>
      <w:bookmarkStart w:id="0" w:name="_GoBack"/>
      <w:bookmarkEnd w:id="0"/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his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quite 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demanding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species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r w:rsidR="004249CD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in cultivation created excitement</w:t>
      </w:r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r w:rsidR="004249CD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in</w:t>
      </w:r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r w:rsidR="004249CD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everyday </w:t>
      </w:r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cactus lovers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.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The genus name Discocactus refers to the a</w:t>
      </w:r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ncient Greek "</w:t>
      </w:r>
      <w:proofErr w:type="spellStart"/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δίσκος</w:t>
      </w:r>
      <w:proofErr w:type="spellEnd"/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" discos, meaning "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throwing</w:t>
      </w:r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disc" and alludes to the depressed sph</w:t>
      </w:r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erical morphology of the plants.  T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he species name 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honors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the  Brazilian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cactus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explorer</w:t>
      </w:r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Leopoldo Horst, who discovered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the species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. The Dutch botanist</w:t>
      </w:r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s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Albert F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.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.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proofErr w:type="spellStart"/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Buining</w:t>
      </w:r>
      <w:proofErr w:type="spellEnd"/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and Arnold J. </w:t>
      </w:r>
      <w:proofErr w:type="spellStart"/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Brederoo</w:t>
      </w:r>
      <w:proofErr w:type="spellEnd"/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published </w:t>
      </w:r>
      <w:r w:rsidR="00A326B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the 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1973 scientific description of Discocactus horstii.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 xml:space="preserve">Only two years earlier, in 1971, Horst and </w:t>
      </w:r>
      <w:proofErr w:type="spellStart"/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Buin</w:t>
      </w:r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ing</w:t>
      </w:r>
      <w:proofErr w:type="spellEnd"/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discovered this species for the first time 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in the Brazilian state of Minas Gerais in the landscape conservation area </w:t>
      </w:r>
      <w:proofErr w:type="spellStart"/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Par</w:t>
      </w:r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que</w:t>
      </w:r>
      <w:proofErr w:type="spellEnd"/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proofErr w:type="spellStart"/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Estadual</w:t>
      </w:r>
      <w:proofErr w:type="spellEnd"/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de </w:t>
      </w:r>
      <w:proofErr w:type="spellStart"/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Grão</w:t>
      </w:r>
      <w:proofErr w:type="spellEnd"/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proofErr w:type="spellStart"/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Mogol</w:t>
      </w:r>
      <w:proofErr w:type="spellEnd"/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. Measuring 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only two centimeters high and up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to seven centimeters wide</w:t>
      </w:r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, this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cactus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grow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s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at around 1,000 meters above sea level on a 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hill on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and between </w:t>
      </w: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quartz 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and coarse gravel. </w:t>
      </w:r>
      <w:r w:rsidR="0030421C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Because the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plants </w:t>
      </w:r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are living</w:t>
      </w:r>
      <w:r w:rsidR="0030421C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in dry conditions below the surface, the significantly ribbed, brownish-green </w:t>
      </w:r>
      <w:proofErr w:type="gramStart"/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body with </w:t>
      </w:r>
      <w:r w:rsidR="0030421C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its</w:t>
      </w:r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bright, short thorns appressed to the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r w:rsidR="0030421C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white </w:t>
      </w:r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wooly areol</w:t>
      </w:r>
      <w:r w:rsidR="0030421C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es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are</w:t>
      </w:r>
      <w:proofErr w:type="gramEnd"/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nearly impossible to see under 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the white rock.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</w:r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At flowering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age</w:t>
      </w:r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,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Discocactus </w:t>
      </w:r>
      <w:r w:rsidR="0030421C"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horstii 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forms like all Discocactus species in the apex region a </w:t>
      </w:r>
      <w:proofErr w:type="spellStart"/>
      <w:r w:rsidR="00486AAD"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cephalium</w:t>
      </w:r>
      <w:proofErr w:type="spellEnd"/>
      <w:r w:rsidR="00486AAD"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that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is a circular, vaulted </w:t>
      </w:r>
      <w:r w:rsidR="0030421C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flowering zone</w:t>
      </w:r>
      <w:r w:rsidR="001567C2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covered in</w:t>
      </w:r>
      <w:r w:rsidR="007A6F21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white wool. The bristling spines can penetrate through the white wool of the </w:t>
      </w:r>
      <w:proofErr w:type="spellStart"/>
      <w:r w:rsidR="007A6F21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cephalium</w:t>
      </w:r>
      <w:proofErr w:type="spellEnd"/>
      <w:r w:rsidR="007A6F21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. In the summer, the flower buds appear from the </w:t>
      </w:r>
      <w:proofErr w:type="spellStart"/>
      <w:r w:rsidR="007A6F21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cephalium</w:t>
      </w:r>
      <w:proofErr w:type="spellEnd"/>
      <w:r w:rsidR="007A6F21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.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The white, fun</w:t>
      </w:r>
      <w:r w:rsidR="00486AAD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nel-shaped flowers, as </w:t>
      </w:r>
      <w:proofErr w:type="gramStart"/>
      <w:r w:rsidR="00486AAD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large </w:t>
      </w:r>
      <w:r w:rsidR="009D7513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or</w:t>
      </w:r>
      <w:proofErr w:type="gramEnd"/>
      <w:r w:rsidR="0030421C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larger than the dwarf cactus itself, open at night</w:t>
      </w:r>
      <w:r w:rsidR="007A6F21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and smell pleasantly like vanilla</w:t>
      </w:r>
      <w:r w:rsidR="00E039E8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.</w:t>
      </w:r>
      <w:r w:rsidR="00E039E8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</w:r>
      <w:r w:rsidR="00E039E8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  <w:t>Since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the habit</w:t>
      </w:r>
      <w:r w:rsidR="00E039E8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at of Discocactus horstii is now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part of the </w:t>
      </w:r>
      <w:r w:rsidR="0030421C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state park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proofErr w:type="spellStart"/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Grão</w:t>
      </w:r>
      <w:proofErr w:type="spellEnd"/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proofErr w:type="spellStart"/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Mo</w:t>
      </w:r>
      <w:r w:rsidR="00E039E8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gol</w:t>
      </w:r>
      <w:proofErr w:type="spellEnd"/>
      <w:r w:rsidR="00E039E8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, the population which was previously threatened by the mining of minerals has apparently recovered for the time being. </w:t>
      </w:r>
      <w:r w:rsidR="0017583D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The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other members of the </w:t>
      </w:r>
      <w:r w:rsidR="00E039E8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species</w:t>
      </w:r>
      <w:r w:rsidR="00AF4E3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</w:t>
      </w:r>
      <w:r w:rsidR="0017583D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indigenous to 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Braz</w:t>
      </w:r>
      <w:r w:rsidR="00AF4E34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il, Bolivia, </w:t>
      </w:r>
      <w:r w:rsidR="00E039E8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and Paraguay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are</w:t>
      </w:r>
      <w:r w:rsidR="00E039E8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currently under threat. Therefore,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all Discocactus species are listed in Appen</w:t>
      </w:r>
      <w:r w:rsidR="00E039E8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dix I of CITES and are thus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subjec</w:t>
      </w:r>
      <w:r w:rsidR="00E039E8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t to international trade regula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tions.</w:t>
      </w: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</w:r>
    </w:p>
    <w:p w:rsidR="00E039E8" w:rsidRDefault="00E039E8" w:rsidP="000056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lastRenderedPageBreak/>
        <w:t xml:space="preserve">After selecting popular and easy to cultivate cacti in recent years, the German Cactus Society honors Discocactus horstii is a delicate plant that is definitely not one to be grown on the window sill.  </w:t>
      </w:r>
      <w:r w:rsidR="00EB40FA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Compared to other cacti, the higher winter light and heat requirements and the extreme sensitivity to moisture excess make this Cactus of the Year recommended primarily for experienced cactus growers. </w:t>
      </w:r>
      <w:r w:rsidR="000D628F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>Typically grafted, it usually reveals</w:t>
      </w:r>
      <w:r w:rsidR="00EB40FA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t xml:space="preserve"> its flower magic only in winter when kept at a minimum of 15 degrees Celsius in a greenhouse. </w:t>
      </w:r>
    </w:p>
    <w:p w:rsidR="00754DE9" w:rsidRPr="00754DE9" w:rsidRDefault="00754DE9" w:rsidP="000056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54DE9">
        <w:rPr>
          <w:rFonts w:ascii="Times New Roman" w:eastAsia="Times New Roman" w:hAnsi="Times New Roman" w:cs="Times New Roman"/>
          <w:sz w:val="24"/>
          <w:szCs w:val="24"/>
          <w:lang w:val="en" w:eastAsia="de-DE"/>
        </w:rPr>
        <w:br/>
      </w:r>
    </w:p>
    <w:p w:rsidR="004475EC" w:rsidRDefault="004475EC" w:rsidP="00005639">
      <w:pPr>
        <w:spacing w:line="360" w:lineRule="auto"/>
      </w:pPr>
    </w:p>
    <w:sectPr w:rsidR="004475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E9"/>
    <w:rsid w:val="00005639"/>
    <w:rsid w:val="000D628F"/>
    <w:rsid w:val="001567C2"/>
    <w:rsid w:val="0017583D"/>
    <w:rsid w:val="002F036A"/>
    <w:rsid w:val="0030421C"/>
    <w:rsid w:val="00395456"/>
    <w:rsid w:val="004249CD"/>
    <w:rsid w:val="004475EC"/>
    <w:rsid w:val="00486AAD"/>
    <w:rsid w:val="00754DE9"/>
    <w:rsid w:val="007A6F21"/>
    <w:rsid w:val="009463D7"/>
    <w:rsid w:val="009D7513"/>
    <w:rsid w:val="00A326B4"/>
    <w:rsid w:val="00AF4E34"/>
    <w:rsid w:val="00E039E8"/>
    <w:rsid w:val="00EB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26BEF-8559-4BCE-B6C6-40D56A4F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2376</Characters>
  <Application>Microsoft Office Word</Application>
  <DocSecurity>4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 Hofackers</dc:creator>
  <cp:lastModifiedBy>Andreas Hofacker</cp:lastModifiedBy>
  <cp:revision>2</cp:revision>
  <cp:lastPrinted>2015-11-03T20:37:00Z</cp:lastPrinted>
  <dcterms:created xsi:type="dcterms:W3CDTF">2015-11-04T08:21:00Z</dcterms:created>
  <dcterms:modified xsi:type="dcterms:W3CDTF">2015-11-04T08:21:00Z</dcterms:modified>
</cp:coreProperties>
</file>